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56" w:rsidRDefault="00187256" w:rsidP="00187256">
      <w:pPr>
        <w:spacing w:before="0" w:after="0" w:line="0" w:lineRule="atLeast"/>
        <w:ind w:leftChars="389" w:left="707"/>
        <w:rPr>
          <w:rFonts w:ascii="UD デジタル 教科書体 NK-R" w:eastAsia="UD デジタル 教科書体 NK-R" w:hint="eastAsia"/>
          <w:b/>
          <w:sz w:val="24"/>
          <w:szCs w:val="26"/>
        </w:rPr>
      </w:pPr>
    </w:p>
    <w:p w:rsidR="00187256" w:rsidRDefault="00187256" w:rsidP="00187256">
      <w:pPr>
        <w:spacing w:before="0" w:line="0" w:lineRule="atLeast"/>
        <w:ind w:right="604"/>
        <w:jc w:val="right"/>
        <w:rPr>
          <w:rFonts w:ascii="UD デジタル 教科書体 NP-B" w:eastAsia="UD デジタル 教科書体 NP-B" w:hAnsi="ＭＳ Ｐゴシック"/>
          <w:b/>
          <w:sz w:val="24"/>
          <w:szCs w:val="26"/>
        </w:rPr>
      </w:pPr>
      <w:bookmarkStart w:id="0" w:name="_GoBack"/>
      <w:bookmarkEnd w:id="0"/>
      <w:r w:rsidRPr="007254FA"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>令和</w:t>
      </w:r>
      <w:r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>７</w:t>
      </w:r>
      <w:r w:rsidRPr="007254FA"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>年</w:t>
      </w:r>
      <w:r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 xml:space="preserve">　　</w:t>
      </w:r>
      <w:r w:rsidRPr="007254FA"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>月</w:t>
      </w:r>
      <w:r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 xml:space="preserve">　　</w:t>
      </w:r>
      <w:r w:rsidRPr="007254FA"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>日</w:t>
      </w:r>
      <w:r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>送付</w:t>
      </w:r>
    </w:p>
    <w:p w:rsidR="00187256" w:rsidRDefault="00187256" w:rsidP="00187256">
      <w:pPr>
        <w:spacing w:before="0" w:after="0" w:line="0" w:lineRule="atLeast"/>
        <w:ind w:right="604"/>
        <w:jc w:val="right"/>
        <w:rPr>
          <w:rFonts w:ascii="UD デジタル 教科書体 NP-B" w:eastAsia="UD デジタル 教科書体 NP-B" w:hAnsi="ＭＳ Ｐゴシック"/>
          <w:b/>
          <w:sz w:val="24"/>
          <w:szCs w:val="26"/>
        </w:rPr>
      </w:pPr>
    </w:p>
    <w:p w:rsidR="00187256" w:rsidRPr="00F252DA" w:rsidRDefault="00187256" w:rsidP="00187256">
      <w:pPr>
        <w:spacing w:after="0" w:line="240" w:lineRule="auto"/>
        <w:ind w:right="425"/>
        <w:jc w:val="center"/>
        <w:rPr>
          <w:rFonts w:ascii="UD デジタル 教科書体 NP-B" w:eastAsia="UD デジタル 教科書体 NP-B" w:hAnsi="ＭＳ Ｐゴシック" w:hint="eastAsia"/>
          <w:b/>
          <w:sz w:val="22"/>
          <w:szCs w:val="26"/>
        </w:rPr>
      </w:pPr>
      <w:r>
        <w:rPr>
          <w:rFonts w:ascii="UD デジタル 教科書体 NP-B" w:eastAsia="UD デジタル 教科書体 NP-B" w:hint="eastAsia"/>
          <w:b/>
          <w:sz w:val="32"/>
          <w:szCs w:val="26"/>
          <w:bdr w:val="single" w:sz="4" w:space="0" w:color="auto"/>
        </w:rPr>
        <w:t>令</w:t>
      </w:r>
      <w:r w:rsidRPr="00F252DA">
        <w:rPr>
          <w:rFonts w:ascii="UD デジタル 教科書体 NP-B" w:eastAsia="UD デジタル 教科書体 NP-B" w:hint="eastAsia"/>
          <w:b/>
          <w:sz w:val="32"/>
          <w:szCs w:val="26"/>
          <w:bdr w:val="single" w:sz="4" w:space="0" w:color="auto"/>
        </w:rPr>
        <w:t>和6年度奈良県老人福祉施設協議会テーマ別研修会</w:t>
      </w:r>
      <w:r>
        <w:rPr>
          <w:rFonts w:ascii="UD デジタル 教科書体 NP-B" w:eastAsia="UD デジタル 教科書体 NP-B" w:hint="eastAsia"/>
          <w:b/>
          <w:sz w:val="32"/>
          <w:szCs w:val="26"/>
          <w:bdr w:val="single" w:sz="4" w:space="0" w:color="auto"/>
        </w:rPr>
        <w:t xml:space="preserve"> </w:t>
      </w:r>
      <w:r w:rsidRPr="00F252DA">
        <w:rPr>
          <w:rFonts w:ascii="UD デジタル 教科書体 NP-B" w:eastAsia="UD デジタル 教科書体 NP-B" w:hint="eastAsia"/>
          <w:b/>
          <w:sz w:val="32"/>
          <w:szCs w:val="26"/>
          <w:bdr w:val="single" w:sz="4" w:space="0" w:color="auto"/>
        </w:rPr>
        <w:t>参加</w:t>
      </w:r>
      <w:r w:rsidRPr="00F252DA">
        <w:rPr>
          <w:rFonts w:ascii="UD デジタル 教科書体 NP-B" w:eastAsia="UD デジタル 教科書体 NP-B" w:hint="eastAsia"/>
          <w:b/>
          <w:sz w:val="32"/>
          <w:szCs w:val="26"/>
          <w:bdr w:val="single" w:sz="4" w:space="0" w:color="auto"/>
        </w:rPr>
        <w:t>申込書</w:t>
      </w:r>
    </w:p>
    <w:p w:rsidR="00187256" w:rsidRPr="006442E9" w:rsidRDefault="00187256" w:rsidP="00187256">
      <w:pPr>
        <w:pStyle w:val="a4"/>
        <w:spacing w:before="240"/>
        <w:ind w:leftChars="78" w:left="142"/>
        <w:rPr>
          <w:rFonts w:ascii="UD デジタル 教科書体 NP-B" w:eastAsia="UD デジタル 教科書体 NP-B" w:hAnsi="ＭＳ Ｐゴシック" w:hint="eastAsia"/>
          <w:sz w:val="24"/>
        </w:rPr>
      </w:pPr>
      <w:r w:rsidRPr="006442E9">
        <w:rPr>
          <w:rFonts w:ascii="UD デジタル 教科書体 NP-B" w:eastAsia="UD デジタル 教科書体 NP-B" w:hAnsi="ＭＳ Ｐゴシック" w:hint="eastAsia"/>
          <w:sz w:val="28"/>
        </w:rPr>
        <w:t>日  時 ：</w:t>
      </w:r>
      <w:r>
        <w:rPr>
          <w:rFonts w:ascii="UD デジタル 教科書体 NP-B" w:eastAsia="UD デジタル 教科書体 NP-B" w:hAnsi="ＭＳ Ｐゴシック" w:hint="eastAsia"/>
          <w:sz w:val="28"/>
        </w:rPr>
        <w:t xml:space="preserve"> </w:t>
      </w:r>
      <w:r w:rsidRPr="006442E9">
        <w:rPr>
          <w:rFonts w:ascii="UD デジタル 教科書体 NP-B" w:eastAsia="UD デジタル 教科書体 NP-B" w:hAnsi="ＭＳ Ｐゴシック" w:hint="eastAsia"/>
          <w:b/>
          <w:sz w:val="28"/>
          <w:szCs w:val="26"/>
        </w:rPr>
        <w:t>令和</w:t>
      </w:r>
      <w:r>
        <w:rPr>
          <w:rFonts w:ascii="UD デジタル 教科書体 NP-B" w:eastAsia="UD デジタル 教科書体 NP-B" w:hAnsi="ＭＳ Ｐゴシック" w:hint="eastAsia"/>
          <w:b/>
          <w:sz w:val="28"/>
          <w:szCs w:val="26"/>
        </w:rPr>
        <w:t>７</w:t>
      </w:r>
      <w:r w:rsidRPr="006442E9">
        <w:rPr>
          <w:rFonts w:ascii="UD デジタル 教科書体 NP-B" w:eastAsia="UD デジタル 教科書体 NP-B" w:hAnsi="ＭＳ Ｐゴシック" w:hint="eastAsia"/>
          <w:b/>
          <w:sz w:val="28"/>
          <w:szCs w:val="26"/>
        </w:rPr>
        <w:t>年２月２</w:t>
      </w:r>
      <w:r>
        <w:rPr>
          <w:rFonts w:ascii="UD デジタル 教科書体 NP-B" w:eastAsia="UD デジタル 教科書体 NP-B" w:hAnsi="ＭＳ Ｐゴシック" w:hint="eastAsia"/>
          <w:b/>
          <w:sz w:val="28"/>
          <w:szCs w:val="26"/>
        </w:rPr>
        <w:t>１</w:t>
      </w:r>
      <w:r w:rsidRPr="006442E9">
        <w:rPr>
          <w:rFonts w:ascii="UD デジタル 教科書体 NP-B" w:eastAsia="UD デジタル 教科書体 NP-B" w:hAnsi="ＭＳ Ｐゴシック" w:hint="eastAsia"/>
          <w:b/>
          <w:sz w:val="28"/>
          <w:szCs w:val="26"/>
        </w:rPr>
        <w:t>日(</w:t>
      </w:r>
      <w:r>
        <w:rPr>
          <w:rFonts w:ascii="UD デジタル 教科書体 NP-B" w:eastAsia="UD デジタル 教科書体 NP-B" w:hAnsi="ＭＳ Ｐゴシック" w:hint="eastAsia"/>
          <w:b/>
          <w:sz w:val="28"/>
          <w:szCs w:val="26"/>
        </w:rPr>
        <w:t>金</w:t>
      </w:r>
      <w:r w:rsidRPr="006442E9">
        <w:rPr>
          <w:rFonts w:ascii="UD デジタル 教科書体 NP-B" w:eastAsia="UD デジタル 教科書体 NP-B" w:hAnsi="ＭＳ Ｐゴシック" w:hint="eastAsia"/>
          <w:b/>
          <w:sz w:val="28"/>
          <w:szCs w:val="26"/>
        </w:rPr>
        <w:t>)  １４：００～１６：１０</w:t>
      </w:r>
      <w:r w:rsidRPr="006442E9">
        <w:rPr>
          <w:rFonts w:ascii="UD デジタル 教科書体 NP-B" w:eastAsia="UD デジタル 教科書体 NP-B" w:hAnsi="ＭＳ Ｐゴシック" w:hint="eastAsia"/>
          <w:b/>
          <w:sz w:val="24"/>
          <w:szCs w:val="26"/>
        </w:rPr>
        <w:t>（受付 １３：３０～）</w:t>
      </w:r>
    </w:p>
    <w:p w:rsidR="00187256" w:rsidRPr="006442E9" w:rsidRDefault="00187256" w:rsidP="00187256">
      <w:pPr>
        <w:pStyle w:val="a4"/>
        <w:spacing w:after="240" w:line="0" w:lineRule="atLeast"/>
        <w:ind w:leftChars="78" w:left="142"/>
        <w:jc w:val="left"/>
        <w:rPr>
          <w:rFonts w:ascii="UD デジタル 教科書体 NP-B" w:eastAsia="UD デジタル 教科書体 NP-B" w:hAnsi="ＭＳ Ｐゴシック" w:hint="eastAsia"/>
          <w:b/>
          <w:sz w:val="28"/>
        </w:rPr>
      </w:pPr>
      <w:r w:rsidRPr="006442E9">
        <w:rPr>
          <w:rFonts w:ascii="UD デジタル 教科書体 NP-B" w:eastAsia="UD デジタル 教科書体 NP-B" w:hAnsi="ＭＳ Ｐゴシック" w:hint="eastAsia"/>
          <w:sz w:val="28"/>
        </w:rPr>
        <w:t>会  場 ：</w:t>
      </w:r>
      <w:r>
        <w:rPr>
          <w:rFonts w:ascii="UD デジタル 教科書体 NP-B" w:eastAsia="UD デジタル 教科書体 NP-B" w:hAnsi="ＭＳ Ｐゴシック" w:hint="eastAsia"/>
          <w:sz w:val="28"/>
        </w:rPr>
        <w:t xml:space="preserve"> </w:t>
      </w:r>
      <w:r w:rsidRPr="00D268E1">
        <w:rPr>
          <w:rFonts w:ascii="UD デジタル 教科書体 NP-B" w:eastAsia="UD デジタル 教科書体 NP-B" w:hAnsi="ＭＳ Ｐゴシック" w:hint="eastAsia"/>
          <w:b/>
          <w:sz w:val="28"/>
        </w:rPr>
        <w:t>かしはら万葉ホール</w:t>
      </w:r>
      <w:r>
        <w:rPr>
          <w:rFonts w:ascii="UD デジタル 教科書体 NP-B" w:eastAsia="UD デジタル 教科書体 NP-B" w:hAnsi="ＭＳ Ｐゴシック" w:hint="eastAsia"/>
          <w:b/>
          <w:sz w:val="28"/>
        </w:rPr>
        <w:t xml:space="preserve">　5階　</w:t>
      </w:r>
      <w:r w:rsidRPr="00D268E1">
        <w:rPr>
          <w:rFonts w:ascii="UD デジタル 教科書体 NP-B" w:eastAsia="UD デジタル 教科書体 NP-B" w:hAnsi="ＭＳ Ｐゴシック"/>
          <w:b/>
          <w:sz w:val="28"/>
        </w:rPr>
        <w:t>レセプションホール</w:t>
      </w:r>
    </w:p>
    <w:tbl>
      <w:tblPr>
        <w:tblpPr w:leftFromText="142" w:rightFromText="142" w:vertAnchor="text" w:horzAnchor="margin" w:tblpXSpec="center" w:tblpY="16"/>
        <w:tblW w:w="86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60"/>
        <w:gridCol w:w="1276"/>
        <w:gridCol w:w="2693"/>
      </w:tblGrid>
      <w:tr w:rsidR="00187256" w:rsidRPr="007254FA" w:rsidTr="00F252DA">
        <w:trPr>
          <w:trHeight w:val="539"/>
        </w:trPr>
        <w:tc>
          <w:tcPr>
            <w:tcW w:w="1384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施　設　名</w:t>
            </w:r>
          </w:p>
        </w:tc>
        <w:tc>
          <w:tcPr>
            <w:tcW w:w="7229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4"/>
              </w:rPr>
            </w:pPr>
          </w:p>
        </w:tc>
      </w:tr>
      <w:tr w:rsidR="00187256" w:rsidRPr="007254FA" w:rsidTr="00F252DA">
        <w:trPr>
          <w:trHeight w:val="5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T E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22"/>
              </w:rPr>
              <w:t>F</w:t>
            </w:r>
            <w:r>
              <w:rPr>
                <w:rFonts w:ascii="UD デジタル 教科書体 NP-B" w:eastAsia="UD デジタル 教科書体 NP-B" w:hAnsi="ＭＳ Ｐゴシック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 w:hAnsi="ＭＳ Ｐゴシック" w:hint="eastAsia"/>
                <w:sz w:val="22"/>
              </w:rPr>
              <w:t>A</w:t>
            </w:r>
            <w:r>
              <w:rPr>
                <w:rFonts w:ascii="UD デジタル 教科書体 NP-B" w:eastAsia="UD デジタル 教科書体 NP-B" w:hAnsi="ＭＳ Ｐゴシック"/>
                <w:sz w:val="22"/>
              </w:rPr>
              <w:t xml:space="preserve"> </w:t>
            </w:r>
            <w:r>
              <w:rPr>
                <w:rFonts w:ascii="UD デジタル 教科書体 NP-B" w:eastAsia="UD デジタル 教科書体 NP-B" w:hAnsi="ＭＳ Ｐゴシック" w:hint="eastAsia"/>
                <w:sz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</w:tr>
      <w:tr w:rsidR="00187256" w:rsidRPr="007254FA" w:rsidTr="00F252DA">
        <w:trPr>
          <w:trHeight w:val="5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22"/>
              </w:rPr>
              <w:t>府県名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連絡担当者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</w:tr>
      <w:tr w:rsidR="00187256" w:rsidRPr="007254FA" w:rsidTr="00F252DA">
        <w:trPr>
          <w:trHeight w:val="539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18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</w:tr>
      <w:tr w:rsidR="00187256" w:rsidRPr="007254FA" w:rsidTr="00F252DA">
        <w:trPr>
          <w:trHeight w:val="358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参加者氏名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役職 ・ 職種</w:t>
            </w:r>
          </w:p>
        </w:tc>
      </w:tr>
      <w:tr w:rsidR="00187256" w:rsidRPr="007254FA" w:rsidTr="00F252DA">
        <w:trPr>
          <w:trHeight w:val="539"/>
        </w:trPr>
        <w:tc>
          <w:tcPr>
            <w:tcW w:w="1384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１</w:t>
            </w:r>
          </w:p>
        </w:tc>
        <w:tc>
          <w:tcPr>
            <w:tcW w:w="3260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</w:rPr>
            </w:pPr>
          </w:p>
        </w:tc>
      </w:tr>
      <w:tr w:rsidR="00187256" w:rsidRPr="007254FA" w:rsidTr="00F252DA">
        <w:trPr>
          <w:trHeight w:val="539"/>
        </w:trPr>
        <w:tc>
          <w:tcPr>
            <w:tcW w:w="1384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２</w:t>
            </w:r>
          </w:p>
        </w:tc>
        <w:tc>
          <w:tcPr>
            <w:tcW w:w="3260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4"/>
              </w:rPr>
            </w:pPr>
          </w:p>
        </w:tc>
      </w:tr>
      <w:tr w:rsidR="00187256" w:rsidRPr="007254FA" w:rsidTr="00F252DA">
        <w:trPr>
          <w:trHeight w:val="539"/>
        </w:trPr>
        <w:tc>
          <w:tcPr>
            <w:tcW w:w="1384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 w:rsidRPr="007254FA">
              <w:rPr>
                <w:rFonts w:ascii="UD デジタル 教科書体 NP-B" w:eastAsia="UD デジタル 教科書体 NP-B" w:hAnsi="ＭＳ Ｐゴシック" w:hint="eastAsia"/>
                <w:sz w:val="22"/>
              </w:rPr>
              <w:t>３</w:t>
            </w:r>
          </w:p>
        </w:tc>
        <w:tc>
          <w:tcPr>
            <w:tcW w:w="3260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4"/>
              </w:rPr>
            </w:pPr>
          </w:p>
        </w:tc>
      </w:tr>
      <w:tr w:rsidR="00187256" w:rsidRPr="007254FA" w:rsidTr="00F252DA">
        <w:trPr>
          <w:trHeight w:val="539"/>
        </w:trPr>
        <w:tc>
          <w:tcPr>
            <w:tcW w:w="1384" w:type="dxa"/>
            <w:vAlign w:val="center"/>
          </w:tcPr>
          <w:p w:rsidR="00187256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22"/>
              </w:rPr>
              <w:t>４</w:t>
            </w:r>
          </w:p>
        </w:tc>
        <w:tc>
          <w:tcPr>
            <w:tcW w:w="3260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4"/>
              </w:rPr>
            </w:pPr>
          </w:p>
        </w:tc>
      </w:tr>
      <w:tr w:rsidR="00187256" w:rsidRPr="007254FA" w:rsidTr="00F252DA">
        <w:trPr>
          <w:trHeight w:val="539"/>
        </w:trPr>
        <w:tc>
          <w:tcPr>
            <w:tcW w:w="1384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  <w:r>
              <w:rPr>
                <w:rFonts w:ascii="UD デジタル 教科書体 NP-B" w:eastAsia="UD デジタル 教科書体 NP-B" w:hAnsi="ＭＳ Ｐゴシック" w:hint="eastAsia"/>
                <w:sz w:val="22"/>
              </w:rPr>
              <w:t>５</w:t>
            </w:r>
          </w:p>
        </w:tc>
        <w:tc>
          <w:tcPr>
            <w:tcW w:w="3260" w:type="dxa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87256" w:rsidRPr="007254FA" w:rsidRDefault="00187256" w:rsidP="00F252DA">
            <w:pPr>
              <w:spacing w:before="0" w:after="0" w:line="0" w:lineRule="atLeast"/>
              <w:jc w:val="center"/>
              <w:rPr>
                <w:rFonts w:ascii="UD デジタル 教科書体 NP-B" w:eastAsia="UD デジタル 教科書体 NP-B" w:hAnsi="ＭＳ Ｐゴシック" w:hint="eastAsia"/>
                <w:sz w:val="24"/>
              </w:rPr>
            </w:pPr>
          </w:p>
        </w:tc>
      </w:tr>
      <w:tr w:rsidR="00187256" w:rsidRPr="007254FA" w:rsidTr="00F252DA">
        <w:trPr>
          <w:trHeight w:val="539"/>
        </w:trPr>
        <w:tc>
          <w:tcPr>
            <w:tcW w:w="8613" w:type="dxa"/>
            <w:gridSpan w:val="4"/>
            <w:tcBorders>
              <w:bottom w:val="single" w:sz="12" w:space="0" w:color="000000"/>
            </w:tcBorders>
            <w:vAlign w:val="center"/>
          </w:tcPr>
          <w:p w:rsidR="00187256" w:rsidRPr="00105999" w:rsidRDefault="00187256" w:rsidP="00F252DA">
            <w:pPr>
              <w:spacing w:before="0" w:after="0" w:line="240" w:lineRule="auto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105999">
              <w:rPr>
                <w:rFonts w:ascii="UD デジタル 教科書体 NP-B" w:eastAsia="UD デジタル 教科書体 NP-B" w:hAnsi="ＭＳ Ｐゴシック" w:hint="eastAsia"/>
                <w:sz w:val="21"/>
              </w:rPr>
              <w:t>&lt;</w:t>
            </w:r>
            <w:r w:rsidRPr="00105999">
              <w:rPr>
                <w:rFonts w:ascii="UD デジタル 教科書体 NP-B" w:eastAsia="UD デジタル 教科書体 NP-B" w:hAnsi="ＭＳ Ｐゴシック"/>
                <w:sz w:val="21"/>
              </w:rPr>
              <w:t xml:space="preserve"> </w:t>
            </w:r>
            <w:r w:rsidRPr="00105999">
              <w:rPr>
                <w:rFonts w:ascii="UD デジタル 教科書体 NP-B" w:eastAsia="UD デジタル 教科書体 NP-B" w:hAnsi="ＭＳ Ｐゴシック" w:hint="eastAsia"/>
                <w:sz w:val="21"/>
              </w:rPr>
              <w:t xml:space="preserve">備 </w:t>
            </w:r>
            <w:r w:rsidRPr="00105999">
              <w:rPr>
                <w:rFonts w:ascii="UD デジタル 教科書体 NP-B" w:eastAsia="UD デジタル 教科書体 NP-B" w:hAnsi="ＭＳ Ｐゴシック"/>
                <w:sz w:val="21"/>
              </w:rPr>
              <w:t xml:space="preserve"> </w:t>
            </w:r>
            <w:r w:rsidRPr="00105999">
              <w:rPr>
                <w:rFonts w:ascii="UD デジタル 教科書体 NP-B" w:eastAsia="UD デジタル 教科書体 NP-B" w:hAnsi="ＭＳ Ｐゴシック" w:hint="eastAsia"/>
                <w:sz w:val="21"/>
              </w:rPr>
              <w:t xml:space="preserve">考 </w:t>
            </w:r>
            <w:r w:rsidRPr="00105999">
              <w:rPr>
                <w:rFonts w:ascii="UD デジタル 教科書体 NP-B" w:eastAsia="UD デジタル 教科書体 NP-B" w:hAnsi="ＭＳ Ｐゴシック"/>
                <w:sz w:val="21"/>
              </w:rPr>
              <w:t>&gt;</w:t>
            </w:r>
            <w:r>
              <w:rPr>
                <w:rFonts w:ascii="UD デジタル 教科書体 NP-B" w:eastAsia="UD デジタル 教科書体 NP-B" w:hAnsi="ＭＳ Ｐゴシック" w:hint="eastAsia"/>
                <w:sz w:val="21"/>
              </w:rPr>
              <w:t xml:space="preserve">　研修資料準備が難しい場合等、ご記入ください。</w:t>
            </w:r>
          </w:p>
          <w:p w:rsidR="00187256" w:rsidRPr="00105999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/>
                <w:sz w:val="22"/>
              </w:rPr>
            </w:pPr>
          </w:p>
          <w:p w:rsidR="00187256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/>
                <w:sz w:val="22"/>
              </w:rPr>
            </w:pPr>
          </w:p>
          <w:p w:rsidR="00187256" w:rsidRPr="00105999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2"/>
              </w:rPr>
            </w:pPr>
          </w:p>
          <w:p w:rsidR="00187256" w:rsidRPr="00105999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/>
                <w:sz w:val="22"/>
              </w:rPr>
            </w:pPr>
          </w:p>
          <w:p w:rsidR="00187256" w:rsidRPr="007254FA" w:rsidRDefault="00187256" w:rsidP="00F252DA">
            <w:pPr>
              <w:spacing w:before="0" w:after="0" w:line="0" w:lineRule="atLeast"/>
              <w:rPr>
                <w:rFonts w:ascii="UD デジタル 教科書体 NP-B" w:eastAsia="UD デジタル 教科書体 NP-B" w:hAnsi="ＭＳ Ｐゴシック" w:hint="eastAsia"/>
                <w:sz w:val="24"/>
              </w:rPr>
            </w:pPr>
          </w:p>
        </w:tc>
      </w:tr>
    </w:tbl>
    <w:p w:rsidR="00187256" w:rsidRDefault="00187256" w:rsidP="00187256">
      <w:pPr>
        <w:spacing w:before="0" w:after="0" w:line="0" w:lineRule="atLeast"/>
        <w:ind w:leftChars="450" w:left="1594" w:hangingChars="350" w:hanging="776"/>
        <w:rPr>
          <w:rFonts w:ascii="UD デジタル 教科書体 NP-B" w:eastAsia="UD デジタル 教科書体 NP-B" w:hAnsi="ＭＳ Ｐゴシック"/>
          <w:sz w:val="24"/>
        </w:rPr>
      </w:pPr>
      <w:r w:rsidRPr="007254FA">
        <w:rPr>
          <w:rFonts w:ascii="UD デジタル 教科書体 NP-B" w:eastAsia="UD デジタル 教科書体 NP-B" w:hAnsi="ＭＳ Ｐゴシック" w:hint="eastAsia"/>
          <w:sz w:val="24"/>
        </w:rPr>
        <w:t xml:space="preserve">　　　　　　　　　　　　　　　　　　　</w:t>
      </w:r>
    </w:p>
    <w:p w:rsidR="00187256" w:rsidRDefault="00187256" w:rsidP="00187256">
      <w:pPr>
        <w:spacing w:before="0" w:after="0" w:line="0" w:lineRule="atLeast"/>
        <w:ind w:leftChars="450" w:left="1594" w:hangingChars="350" w:hanging="776"/>
        <w:rPr>
          <w:rFonts w:ascii="UD デジタル 教科書体 NP-B" w:eastAsia="UD デジタル 教科書体 NP-B" w:hAnsi="ＭＳ ゴシック"/>
          <w:b/>
          <w:sz w:val="24"/>
          <w:szCs w:val="32"/>
        </w:rPr>
      </w:pPr>
    </w:p>
    <w:p w:rsidR="00187256" w:rsidRDefault="00187256" w:rsidP="00187256">
      <w:pPr>
        <w:spacing w:before="0" w:after="0" w:line="0" w:lineRule="atLeast"/>
        <w:ind w:right="606"/>
        <w:jc w:val="right"/>
        <w:rPr>
          <w:rFonts w:ascii="UD デジタル 教科書体 NP-B" w:eastAsia="UD デジタル 教科書体 NP-B" w:hAnsi="ＭＳ Ｐゴシック" w:cs="Segoe UI Symbol"/>
          <w:color w:val="000000"/>
          <w:sz w:val="24"/>
          <w:szCs w:val="28"/>
        </w:rPr>
      </w:pPr>
    </w:p>
    <w:p w:rsidR="00187256" w:rsidRDefault="00187256" w:rsidP="00187256">
      <w:pPr>
        <w:spacing w:before="0" w:after="0" w:line="0" w:lineRule="atLeast"/>
        <w:ind w:right="606"/>
        <w:jc w:val="right"/>
        <w:rPr>
          <w:rFonts w:ascii="UD デジタル 教科書体 NP-B" w:eastAsia="UD デジタル 教科書体 NP-B" w:hAnsi="ＭＳ Ｐゴシック" w:cs="Segoe UI Symbol"/>
          <w:color w:val="000000"/>
          <w:sz w:val="24"/>
          <w:szCs w:val="28"/>
        </w:rPr>
      </w:pPr>
    </w:p>
    <w:p w:rsidR="00187256" w:rsidRDefault="00187256" w:rsidP="00187256">
      <w:pPr>
        <w:spacing w:before="0" w:after="0" w:line="0" w:lineRule="atLeast"/>
        <w:ind w:right="606"/>
        <w:jc w:val="right"/>
        <w:rPr>
          <w:rFonts w:ascii="UD デジタル 教科書体 NP-B" w:eastAsia="UD デジタル 教科書体 NP-B" w:hAnsi="ＭＳ Ｐゴシック" w:cs="Segoe UI Symbol"/>
          <w:color w:val="000000"/>
          <w:sz w:val="24"/>
          <w:szCs w:val="28"/>
        </w:rPr>
      </w:pPr>
    </w:p>
    <w:p w:rsidR="00187256" w:rsidRDefault="00187256" w:rsidP="00187256">
      <w:pPr>
        <w:spacing w:before="0" w:after="0" w:line="0" w:lineRule="atLeast"/>
        <w:ind w:right="606" w:firstLineChars="300" w:firstLine="665"/>
        <w:rPr>
          <w:rFonts w:ascii="UD デジタル 教科書体 NP-B" w:eastAsia="UD デジタル 教科書体 NP-B" w:hAnsi="ＭＳ Ｐゴシック" w:cs="Segoe UI Symbol"/>
          <w:color w:val="000000"/>
          <w:sz w:val="24"/>
          <w:szCs w:val="28"/>
        </w:rPr>
      </w:pPr>
    </w:p>
    <w:p w:rsidR="00187256" w:rsidRDefault="00187256" w:rsidP="00187256">
      <w:pPr>
        <w:spacing w:before="0" w:after="0" w:line="0" w:lineRule="atLeast"/>
        <w:ind w:right="606" w:firstLineChars="300" w:firstLine="665"/>
        <w:rPr>
          <w:rFonts w:ascii="UD デジタル 教科書体 NP-B" w:eastAsia="UD デジタル 教科書体 NP-B" w:hAnsi="ＭＳ Ｐゴシック" w:cs="Segoe UI Symbol"/>
          <w:color w:val="000000"/>
          <w:sz w:val="24"/>
          <w:szCs w:val="28"/>
        </w:rPr>
      </w:pPr>
    </w:p>
    <w:p w:rsidR="00187256" w:rsidRDefault="00187256" w:rsidP="00187256">
      <w:pPr>
        <w:spacing w:before="0" w:after="0" w:line="0" w:lineRule="atLeast"/>
        <w:ind w:right="606"/>
        <w:jc w:val="center"/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</w:rPr>
      </w:pPr>
      <w:r w:rsidRPr="006442E9">
        <w:rPr>
          <w:rFonts w:ascii="UD デジタル 教科書体 NP-B" w:eastAsia="UD デジタル 教科書体 NP-B" w:hAnsi="ＭＳ Ｐゴシック" w:cs="Segoe UI Symbol" w:hint="eastAsia"/>
          <w:color w:val="000000"/>
          <w:sz w:val="24"/>
          <w:szCs w:val="28"/>
        </w:rPr>
        <w:t>※準備の都合上</w:t>
      </w:r>
      <w:r w:rsidRPr="006442E9"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>、</w:t>
      </w:r>
      <w:r w:rsidRPr="00565251"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  <w:u w:val="single"/>
        </w:rPr>
        <w:t>令和7年</w:t>
      </w:r>
      <w:r w:rsidRPr="006442E9"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  <w:u w:val="single" w:color="000000"/>
        </w:rPr>
        <w:t>2月</w:t>
      </w:r>
      <w:r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  <w:u w:val="single" w:color="000000"/>
        </w:rPr>
        <w:t>14</w:t>
      </w:r>
      <w:r w:rsidRPr="006442E9"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  <w:u w:val="single" w:color="000000"/>
        </w:rPr>
        <w:t>日（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  <w:u w:val="single" w:color="000000"/>
        </w:rPr>
        <w:t>金</w:t>
      </w:r>
      <w:r w:rsidRPr="006442E9"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  <w:u w:val="single" w:color="000000"/>
        </w:rPr>
        <w:t>）まで</w:t>
      </w:r>
      <w:r w:rsidRPr="006442E9"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>にお申込ください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>。</w:t>
      </w:r>
    </w:p>
    <w:p w:rsidR="00187256" w:rsidRDefault="00187256" w:rsidP="00187256">
      <w:pPr>
        <w:spacing w:before="0" w:after="0" w:line="0" w:lineRule="atLeast"/>
        <w:ind w:right="606" w:firstLineChars="400" w:firstLine="887"/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</w:pPr>
    </w:p>
    <w:p w:rsidR="00187256" w:rsidRDefault="00187256" w:rsidP="00187256">
      <w:pPr>
        <w:spacing w:before="0" w:after="0" w:line="0" w:lineRule="atLeast"/>
        <w:ind w:right="606" w:firstLineChars="400" w:firstLine="727"/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45085</wp:posOffset>
                </wp:positionV>
                <wp:extent cx="4476750" cy="13239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44767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23E7" id="正方形/長方形 1" o:spid="_x0000_s1026" style="position:absolute;left:0;text-align:left;margin-left:66.95pt;margin-top:3.55pt;width:352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" filled="f">
                <o:lock v:ext="edit" aspectratio="t" verticies="t" text="t" shapetype="t"/>
              </v:rect>
            </w:pict>
          </mc:Fallback>
        </mc:AlternateContent>
      </w:r>
    </w:p>
    <w:p w:rsidR="00187256" w:rsidRDefault="00187256" w:rsidP="00187256">
      <w:pPr>
        <w:spacing w:before="0" w:after="0" w:line="0" w:lineRule="atLeast"/>
        <w:ind w:right="606"/>
        <w:jc w:val="center"/>
        <w:rPr>
          <w:rFonts w:ascii="UD デジタル 教科書体 NP-B" w:eastAsia="UD デジタル 教科書体 NP-B" w:hAnsi="ＭＳ Ｐゴシック" w:cs="HG丸ｺﾞｼｯｸM-PRO"/>
          <w:b/>
          <w:color w:val="000000"/>
          <w:sz w:val="28"/>
          <w:szCs w:val="28"/>
        </w:rPr>
      </w:pPr>
      <w:r>
        <w:rPr>
          <w:rFonts w:ascii="UD デジタル 教科書体 NP-B" w:eastAsia="UD デジタル 教科書体 NP-B" w:hAnsi="ＭＳ Ｐゴシック" w:cs="HG丸ｺﾞｼｯｸM-PRO" w:hint="eastAsia"/>
          <w:b/>
          <w:color w:val="000000"/>
          <w:sz w:val="28"/>
          <w:szCs w:val="28"/>
        </w:rPr>
        <w:t>【お問い合わせ・申込書送付先】</w:t>
      </w:r>
    </w:p>
    <w:p w:rsidR="00187256" w:rsidRDefault="00187256" w:rsidP="00187256">
      <w:pPr>
        <w:spacing w:before="0" w:after="0" w:line="0" w:lineRule="atLeast"/>
        <w:ind w:right="606"/>
        <w:jc w:val="center"/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</w:rPr>
      </w:pPr>
      <w:r w:rsidRPr="00F252DA">
        <w:rPr>
          <w:rFonts w:ascii="UD デジタル 教科書体 NP-B" w:eastAsia="UD デジタル 教科書体 NP-B" w:hAnsi="ＭＳ Ｐゴシック" w:cs="HG丸ｺﾞｼｯｸM-PRO" w:hint="eastAsia"/>
          <w:b/>
          <w:color w:val="000000"/>
          <w:sz w:val="28"/>
          <w:szCs w:val="28"/>
        </w:rPr>
        <w:t>奈良県老人福祉施設協議会事務局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>（坂本・杉田）</w:t>
      </w:r>
    </w:p>
    <w:p w:rsidR="00187256" w:rsidRDefault="00187256" w:rsidP="00187256">
      <w:pPr>
        <w:spacing w:before="0" w:after="0" w:line="0" w:lineRule="atLeast"/>
        <w:ind w:right="606"/>
        <w:jc w:val="center"/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</w:rPr>
      </w:pPr>
      <w:bookmarkStart w:id="1" w:name="_Hlk188280804"/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 xml:space="preserve">ＴＥＬ　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>0</w:t>
      </w:r>
      <w:r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</w:rPr>
        <w:t>744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>-</w:t>
      </w:r>
      <w:r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</w:rPr>
        <w:t>29-0100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 xml:space="preserve">　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 xml:space="preserve"> </w:t>
      </w: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 xml:space="preserve">ＦＡＸ　</w:t>
      </w:r>
      <w:r>
        <w:rPr>
          <w:rFonts w:ascii="UD デジタル 教科書体 NP-B" w:eastAsia="UD デジタル 教科書体 NP-B" w:hAnsi="ＭＳ Ｐゴシック" w:cs="HG丸ｺﾞｼｯｸM-PRO"/>
          <w:color w:val="000000"/>
          <w:sz w:val="24"/>
          <w:szCs w:val="28"/>
        </w:rPr>
        <w:t>0744-29-0108</w:t>
      </w:r>
    </w:p>
    <w:p w:rsidR="00187256" w:rsidRPr="00F252DA" w:rsidRDefault="00187256" w:rsidP="00187256">
      <w:pPr>
        <w:spacing w:before="0" w:after="0" w:line="0" w:lineRule="atLeast"/>
        <w:ind w:right="606"/>
        <w:jc w:val="center"/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</w:pPr>
      <w:r>
        <w:rPr>
          <w:rFonts w:ascii="UD デジタル 教科書体 NP-B" w:eastAsia="UD デジタル 教科書体 NP-B" w:hAnsi="ＭＳ Ｐゴシック" w:cs="HG丸ｺﾞｼｯｸM-PRO" w:hint="eastAsia"/>
          <w:color w:val="000000"/>
          <w:sz w:val="24"/>
          <w:szCs w:val="28"/>
        </w:rPr>
        <w:t xml:space="preserve">E-mail　</w:t>
      </w:r>
      <w:hyperlink r:id="rId4" w:history="1">
        <w:r w:rsidRPr="008A34EA">
          <w:rPr>
            <w:rStyle w:val="a3"/>
            <w:rFonts w:ascii="UD デジタル 教科書体 NP-B" w:eastAsia="UD デジタル 教科書体 NP-B" w:hAnsi="ＭＳ Ｐゴシック" w:cs="HG丸ｺﾞｼｯｸM-PRO" w:hint="eastAsia"/>
            <w:sz w:val="24"/>
            <w:szCs w:val="28"/>
          </w:rPr>
          <w:t>s</w:t>
        </w:r>
        <w:r w:rsidRPr="008A34EA">
          <w:rPr>
            <w:rStyle w:val="a3"/>
            <w:rFonts w:ascii="UD デジタル 教科書体 NP-B" w:eastAsia="UD デジタル 教科書体 NP-B" w:hAnsi="ＭＳ Ｐゴシック" w:cs="HG丸ｺﾞｼｯｸM-PRO"/>
            <w:sz w:val="24"/>
            <w:szCs w:val="28"/>
          </w:rPr>
          <w:t>hisetsu@nara-shakyo.jp</w:t>
        </w:r>
      </w:hyperlink>
      <w:bookmarkEnd w:id="1"/>
    </w:p>
    <w:p w:rsidR="00671C73" w:rsidRDefault="00671C73"/>
    <w:sectPr w:rsidR="00671C73" w:rsidSect="00990CCB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75" w:charSpace="-3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56"/>
    <w:rsid w:val="00187256"/>
    <w:rsid w:val="006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30F8A"/>
  <w15:chartTrackingRefBased/>
  <w15:docId w15:val="{6F0FB510-2A6D-4C9B-AFB1-B522162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56"/>
    <w:pPr>
      <w:spacing w:before="100" w:after="200" w:line="276" w:lineRule="auto"/>
    </w:pPr>
    <w:rPr>
      <w:rFonts w:ascii="游明朝" w:eastAsia="游明朝" w:hAnsi="游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256"/>
    <w:rPr>
      <w:color w:val="0000FF"/>
      <w:u w:val="single" w:color="0000FF"/>
    </w:rPr>
  </w:style>
  <w:style w:type="paragraph" w:styleId="a4">
    <w:name w:val="List Paragraph"/>
    <w:basedOn w:val="a"/>
    <w:uiPriority w:val="34"/>
    <w:rsid w:val="00187256"/>
    <w:pPr>
      <w:widowControl w:val="0"/>
      <w:spacing w:before="0" w:after="0" w:line="240" w:lineRule="auto"/>
      <w:ind w:leftChars="400" w:left="840"/>
      <w:jc w:val="both"/>
    </w:pPr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setsu@nara-sha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2025-01-24T01:07:00Z</dcterms:created>
  <dcterms:modified xsi:type="dcterms:W3CDTF">2025-01-24T01:08:00Z</dcterms:modified>
</cp:coreProperties>
</file>